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A747" w14:textId="77777777" w:rsidR="003B2E50" w:rsidRDefault="003B2E50" w:rsidP="00CA56F4">
      <w:pPr>
        <w:rPr>
          <w:b/>
          <w:bCs/>
          <w:smallCaps/>
          <w:sz w:val="28"/>
          <w:szCs w:val="28"/>
        </w:rPr>
      </w:pPr>
    </w:p>
    <w:p w14:paraId="476D1BE9" w14:textId="77777777" w:rsidR="00084E28" w:rsidRDefault="00084E28" w:rsidP="00CA56F4">
      <w:pPr>
        <w:rPr>
          <w:b/>
          <w:bCs/>
          <w:smallCaps/>
          <w:sz w:val="28"/>
          <w:szCs w:val="28"/>
        </w:rPr>
      </w:pPr>
    </w:p>
    <w:p w14:paraId="5EC5BD80" w14:textId="77777777" w:rsidR="00AA31BD" w:rsidRDefault="006C488C" w:rsidP="00CA56F4">
      <w:pP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Zusätzliche AG-Angebote</w:t>
      </w:r>
      <w:r w:rsidR="00D035E4" w:rsidRPr="00D035E4">
        <w:rPr>
          <w:b/>
          <w:bCs/>
          <w:smallCaps/>
          <w:sz w:val="22"/>
          <w:szCs w:val="22"/>
        </w:rPr>
        <w:t xml:space="preserve"> </w:t>
      </w:r>
      <w:proofErr w:type="spellStart"/>
      <w:r w:rsidR="00D035E4" w:rsidRPr="00D035E4">
        <w:rPr>
          <w:b/>
          <w:bCs/>
          <w:smallCaps/>
          <w:sz w:val="22"/>
          <w:szCs w:val="22"/>
        </w:rPr>
        <w:t>RheinFlanke</w:t>
      </w:r>
      <w:proofErr w:type="spellEnd"/>
      <w:r w:rsidR="007471C4" w:rsidRPr="00D035E4">
        <w:rPr>
          <w:b/>
          <w:bCs/>
          <w:smallCaps/>
          <w:sz w:val="22"/>
          <w:szCs w:val="22"/>
        </w:rPr>
        <w:tab/>
      </w:r>
      <w:r w:rsidR="007471C4" w:rsidRPr="00D035E4">
        <w:rPr>
          <w:b/>
          <w:bCs/>
          <w:smallCaps/>
          <w:sz w:val="22"/>
          <w:szCs w:val="22"/>
        </w:rPr>
        <w:tab/>
      </w:r>
      <w:r w:rsidR="007471C4" w:rsidRPr="00D035E4">
        <w:rPr>
          <w:b/>
          <w:bCs/>
          <w:smallCaps/>
          <w:sz w:val="22"/>
          <w:szCs w:val="22"/>
        </w:rPr>
        <w:tab/>
      </w:r>
      <w:r w:rsidR="007471C4" w:rsidRPr="00D035E4">
        <w:rPr>
          <w:b/>
          <w:bCs/>
          <w:smallCaps/>
          <w:sz w:val="22"/>
          <w:szCs w:val="22"/>
        </w:rPr>
        <w:tab/>
      </w:r>
      <w:r w:rsidR="00D035E4" w:rsidRPr="00D035E4">
        <w:rPr>
          <w:b/>
          <w:bCs/>
          <w:smallCaps/>
          <w:sz w:val="22"/>
          <w:szCs w:val="22"/>
        </w:rPr>
        <w:tab/>
      </w:r>
      <w:r w:rsidR="00D035E4" w:rsidRPr="00D035E4">
        <w:rPr>
          <w:b/>
          <w:bCs/>
          <w:smallCaps/>
          <w:sz w:val="22"/>
          <w:szCs w:val="22"/>
        </w:rPr>
        <w:tab/>
      </w:r>
      <w:r w:rsidR="00D035E4" w:rsidRPr="00D035E4">
        <w:rPr>
          <w:b/>
          <w:bCs/>
          <w:smallCaps/>
          <w:sz w:val="22"/>
          <w:szCs w:val="22"/>
        </w:rPr>
        <w:tab/>
      </w:r>
      <w:r w:rsidR="00D035E4" w:rsidRPr="00D035E4">
        <w:rPr>
          <w:b/>
          <w:bCs/>
          <w:smallCaps/>
          <w:sz w:val="22"/>
          <w:szCs w:val="22"/>
        </w:rPr>
        <w:tab/>
      </w:r>
      <w:r w:rsidR="002C13BF">
        <w:rPr>
          <w:b/>
          <w:bCs/>
          <w:smallCaps/>
          <w:sz w:val="22"/>
          <w:szCs w:val="22"/>
        </w:rPr>
        <w:t xml:space="preserve">                           </w:t>
      </w:r>
    </w:p>
    <w:p w14:paraId="24DBAD0C" w14:textId="77777777" w:rsidR="00AA31BD" w:rsidRDefault="00AA31BD" w:rsidP="00CA56F4">
      <w:pPr>
        <w:rPr>
          <w:b/>
          <w:bCs/>
          <w:smallCaps/>
          <w:sz w:val="22"/>
          <w:szCs w:val="22"/>
        </w:rPr>
      </w:pPr>
    </w:p>
    <w:p w14:paraId="017CD27C" w14:textId="0FF7D74F" w:rsidR="002C13BF" w:rsidRPr="00AA31BD" w:rsidRDefault="00AA31BD" w:rsidP="00AA31BD">
      <w:pPr>
        <w:pStyle w:val="Listenabsatz"/>
        <w:numPr>
          <w:ilvl w:val="0"/>
          <w:numId w:val="20"/>
        </w:numPr>
        <w:rPr>
          <w:b/>
          <w:bCs/>
          <w:smallCaps/>
          <w:sz w:val="22"/>
          <w:szCs w:val="22"/>
        </w:rPr>
      </w:pPr>
      <w:r>
        <w:rPr>
          <w:smallCaps/>
          <w:sz w:val="22"/>
          <w:szCs w:val="22"/>
        </w:rPr>
        <w:t>Elternabfrage</w:t>
      </w:r>
      <w:r w:rsidR="007471C4" w:rsidRPr="00AA31BD">
        <w:rPr>
          <w:b/>
          <w:bCs/>
          <w:smallCaps/>
          <w:sz w:val="22"/>
          <w:szCs w:val="22"/>
        </w:rPr>
        <w:tab/>
      </w:r>
    </w:p>
    <w:p w14:paraId="740F657E" w14:textId="77777777" w:rsidR="003B2E50" w:rsidRPr="00D035E4" w:rsidRDefault="003B2E50" w:rsidP="00CA56F4">
      <w:pPr>
        <w:rPr>
          <w:b/>
          <w:bCs/>
          <w:smallCaps/>
          <w:sz w:val="22"/>
          <w:szCs w:val="22"/>
        </w:rPr>
      </w:pPr>
    </w:p>
    <w:p w14:paraId="5678C2F2" w14:textId="77777777" w:rsidR="007E4E68" w:rsidRDefault="007E4E68" w:rsidP="00CA56F4"/>
    <w:p w14:paraId="05FC5791" w14:textId="2DB68C11" w:rsidR="007E4E68" w:rsidRDefault="007E4E68" w:rsidP="00084E28">
      <w:pPr>
        <w:jc w:val="right"/>
      </w:pPr>
      <w:r>
        <w:t>25.06.2024</w:t>
      </w:r>
    </w:p>
    <w:p w14:paraId="7DE1B0B4" w14:textId="77777777" w:rsidR="007E4E68" w:rsidRDefault="007E4E68" w:rsidP="00CA56F4"/>
    <w:p w14:paraId="54293FC4" w14:textId="77777777" w:rsidR="00084E28" w:rsidRDefault="00084E28" w:rsidP="00CA56F4"/>
    <w:p w14:paraId="6458F671" w14:textId="3F9129E4" w:rsidR="00553D18" w:rsidRDefault="003B2E50" w:rsidP="00084E28">
      <w:pPr>
        <w:jc w:val="both"/>
      </w:pPr>
      <w:r>
        <w:t>Liebe Eltern</w:t>
      </w:r>
      <w:r w:rsidR="00AF1A8C">
        <w:t xml:space="preserve"> und Erziehungsberechtigte</w:t>
      </w:r>
      <w:r>
        <w:t>,</w:t>
      </w:r>
    </w:p>
    <w:p w14:paraId="60B3FF40" w14:textId="77777777" w:rsidR="003B2E50" w:rsidRDefault="003B2E50" w:rsidP="00084E28">
      <w:pPr>
        <w:jc w:val="both"/>
      </w:pPr>
    </w:p>
    <w:p w14:paraId="2F2042EE" w14:textId="5B5DC6D6" w:rsidR="003B2E50" w:rsidRDefault="00AF1A8C" w:rsidP="00084E28">
      <w:pPr>
        <w:jc w:val="both"/>
      </w:pPr>
      <w:r>
        <w:t>das Gymnasium Rondorf bietet im Rahmen des gebundenen Ganztags an drei Tagen, Montag, Mittwoch und Donnerstag, bis 15:35 ein verpflichtendes Unterrichts- und Betreuungsangebot. U</w:t>
      </w:r>
      <w:r w:rsidR="003B2E50">
        <w:t xml:space="preserve">nser Ganztagsträger </w:t>
      </w:r>
      <w:proofErr w:type="spellStart"/>
      <w:r w:rsidR="003B2E50">
        <w:t>RheinFlanke</w:t>
      </w:r>
      <w:proofErr w:type="spellEnd"/>
      <w:r w:rsidR="003B2E50">
        <w:t xml:space="preserve"> würde gerne </w:t>
      </w:r>
      <w:r>
        <w:t xml:space="preserve">auch für den </w:t>
      </w:r>
      <w:r w:rsidR="003B2E50">
        <w:t>Dienstagnachmittag</w:t>
      </w:r>
      <w:r w:rsidR="007E4E68">
        <w:t xml:space="preserve"> eine freiwillige Übermittagsbetreuung </w:t>
      </w:r>
      <w:r>
        <w:t xml:space="preserve">bis 16:00 </w:t>
      </w:r>
      <w:r w:rsidR="00DA2684">
        <w:t>anbieten</w:t>
      </w:r>
      <w:r>
        <w:t xml:space="preserve">. Dazu würde die </w:t>
      </w:r>
      <w:proofErr w:type="spellStart"/>
      <w:r>
        <w:t>RheinFlanke</w:t>
      </w:r>
      <w:proofErr w:type="spellEnd"/>
      <w:r>
        <w:t xml:space="preserve"> zwei unterschiedliche AGs anbieten, eine mit einem </w:t>
      </w:r>
      <w:r w:rsidR="00F72888">
        <w:t>sportlich</w:t>
      </w:r>
      <w:r w:rsidR="003B2E50">
        <w:t xml:space="preserve"> aktive</w:t>
      </w:r>
      <w:r>
        <w:t>n Schwerpunkt</w:t>
      </w:r>
      <w:r w:rsidR="003B2E50">
        <w:t xml:space="preserve">, </w:t>
      </w:r>
      <w:r w:rsidR="00F72888">
        <w:t>ein</w:t>
      </w:r>
      <w:r>
        <w:t>e</w:t>
      </w:r>
      <w:r w:rsidR="00F72888">
        <w:t xml:space="preserve"> andere</w:t>
      </w:r>
      <w:r w:rsidR="003B2E50">
        <w:t xml:space="preserve"> </w:t>
      </w:r>
      <w:r>
        <w:t>mit einer</w:t>
      </w:r>
      <w:r w:rsidR="003B2E50">
        <w:t xml:space="preserve"> musisch künstlerisc</w:t>
      </w:r>
      <w:r w:rsidR="00F72888">
        <w:t>he</w:t>
      </w:r>
      <w:r>
        <w:t>n Ausrichtung</w:t>
      </w:r>
      <w:r w:rsidR="003B2E50">
        <w:t>.</w:t>
      </w:r>
      <w:r w:rsidR="00F72888">
        <w:t xml:space="preserve"> Die finanzielle Beteiligung hierfür würde sich auf ca. 60,-€ im Schul</w:t>
      </w:r>
      <w:r w:rsidR="00715B98">
        <w:t>halb</w:t>
      </w:r>
      <w:r w:rsidR="00F72888">
        <w:t xml:space="preserve">jahr </w:t>
      </w:r>
      <w:r>
        <w:t xml:space="preserve">für jedes teilnehmende Kind </w:t>
      </w:r>
      <w:r w:rsidR="00F72888">
        <w:t>belaufen.</w:t>
      </w:r>
    </w:p>
    <w:p w14:paraId="16F8F456" w14:textId="77777777" w:rsidR="003B2E50" w:rsidRDefault="003B2E50" w:rsidP="00084E28">
      <w:pPr>
        <w:jc w:val="both"/>
      </w:pPr>
    </w:p>
    <w:p w14:paraId="7D524C2C" w14:textId="326A6827" w:rsidR="007E4E68" w:rsidRDefault="007E4E68" w:rsidP="00084E28">
      <w:pPr>
        <w:jc w:val="both"/>
      </w:pPr>
      <w:r>
        <w:t xml:space="preserve">Für eine rechtzeitige und bedarfsgerechte Planung möchten wir daher gerne unverbindlich im Voraus abfragen, wie hier die Interessenslage aussieht. </w:t>
      </w:r>
    </w:p>
    <w:p w14:paraId="223C4C0B" w14:textId="59412EB7" w:rsidR="003B2E50" w:rsidRDefault="003B2E50" w:rsidP="00084E28">
      <w:pPr>
        <w:jc w:val="both"/>
      </w:pPr>
    </w:p>
    <w:p w14:paraId="43310A68" w14:textId="09B6DF99" w:rsidR="003B2E50" w:rsidRDefault="003B2E50" w:rsidP="00084E28">
      <w:pPr>
        <w:jc w:val="both"/>
      </w:pPr>
      <w:r>
        <w:t xml:space="preserve">Danke, wenn </w:t>
      </w:r>
      <w:r w:rsidR="00AF1A8C">
        <w:t>S</w:t>
      </w:r>
      <w:r>
        <w:t>ie den unten aufgeführten Abschnitt ausfüllen und abgeben</w:t>
      </w:r>
      <w:r w:rsidR="007E4E68">
        <w:t xml:space="preserve">, gerne sofort am heutigen Kennenlernnachmittag, oder aber per Mail/ Scan an </w:t>
      </w:r>
      <w:hyperlink r:id="rId7" w:history="1">
        <w:r w:rsidR="007E4E68" w:rsidRPr="00F637F2">
          <w:rPr>
            <w:rStyle w:val="Hyperlink"/>
          </w:rPr>
          <w:t>info@gymnasium-rondorf.de</w:t>
        </w:r>
      </w:hyperlink>
      <w:r w:rsidR="007E4E68">
        <w:t xml:space="preserve"> bis Freitag, 28.06.2024.</w:t>
      </w:r>
    </w:p>
    <w:p w14:paraId="30C9A5D9" w14:textId="77777777" w:rsidR="003B2E50" w:rsidRDefault="003B2E50" w:rsidP="00084E28">
      <w:pPr>
        <w:jc w:val="both"/>
      </w:pPr>
    </w:p>
    <w:p w14:paraId="7CEA7FF9" w14:textId="2D7E282A" w:rsidR="003B2E50" w:rsidRDefault="003B2E50" w:rsidP="00084E28">
      <w:pPr>
        <w:jc w:val="both"/>
      </w:pPr>
      <w:r>
        <w:t>Viele Grüße von</w:t>
      </w:r>
    </w:p>
    <w:p w14:paraId="55CC3884" w14:textId="124CE925" w:rsidR="003B2E50" w:rsidRDefault="003B2E50" w:rsidP="00084E28">
      <w:pPr>
        <w:jc w:val="both"/>
      </w:pPr>
      <w:r>
        <w:t>Anja Faust und Peter Jürgensen</w:t>
      </w:r>
    </w:p>
    <w:p w14:paraId="3A7A08BE" w14:textId="38BF6829" w:rsidR="00D0331C" w:rsidRDefault="00D0331C" w:rsidP="00084E28">
      <w:pPr>
        <w:jc w:val="both"/>
      </w:pPr>
      <w:r>
        <w:t>(Schulleitungsteam Gymnasium Rondorf)</w:t>
      </w:r>
    </w:p>
    <w:p w14:paraId="391A2CBA" w14:textId="77777777" w:rsidR="003B2E50" w:rsidRDefault="003B2E50" w:rsidP="00CA56F4"/>
    <w:p w14:paraId="6F93DB19" w14:textId="77777777" w:rsidR="003B2E50" w:rsidRDefault="003B2E50" w:rsidP="00CA56F4"/>
    <w:p w14:paraId="01AC2E6F" w14:textId="77777777" w:rsidR="003B2E50" w:rsidRDefault="003B2E50" w:rsidP="00CA56F4"/>
    <w:p w14:paraId="0D2D9074" w14:textId="1DD4E266" w:rsidR="003B2E50" w:rsidRDefault="003B2E50" w:rsidP="00CA56F4">
      <w:r>
        <w:t>------------------------------------------------------------------------------------------------------------------------------------------</w:t>
      </w:r>
    </w:p>
    <w:p w14:paraId="5100CD96" w14:textId="77777777" w:rsidR="003B2E50" w:rsidRDefault="003B2E50" w:rsidP="00CA56F4"/>
    <w:p w14:paraId="51236857" w14:textId="77777777" w:rsidR="003B2E50" w:rsidRDefault="003B2E50" w:rsidP="00CA56F4"/>
    <w:p w14:paraId="0F2EA63D" w14:textId="77777777" w:rsidR="007E4E68" w:rsidRDefault="007E4E68" w:rsidP="00CA56F4"/>
    <w:p w14:paraId="3EE56264" w14:textId="14FF0F1A" w:rsidR="003B2E50" w:rsidRDefault="003B2E50" w:rsidP="00CA56F4">
      <w:r>
        <w:t>Name</w:t>
      </w:r>
      <w:r w:rsidR="007E4E68">
        <w:t>, Vorname (Schüler/in)</w:t>
      </w:r>
      <w:r>
        <w:t xml:space="preserve">: __________________________________________ </w:t>
      </w:r>
    </w:p>
    <w:p w14:paraId="607E85D6" w14:textId="77777777" w:rsidR="003B2E50" w:rsidRDefault="003B2E50" w:rsidP="00CA56F4"/>
    <w:p w14:paraId="30A78C70" w14:textId="77777777" w:rsidR="003B2E50" w:rsidRDefault="003B2E50" w:rsidP="00CA56F4"/>
    <w:p w14:paraId="348C3635" w14:textId="2218AB80" w:rsidR="003B2E50" w:rsidRDefault="003B2E50" w:rsidP="003B2E50">
      <w:pPr>
        <w:pStyle w:val="Listenabsatz"/>
        <w:numPr>
          <w:ilvl w:val="0"/>
          <w:numId w:val="21"/>
        </w:numPr>
      </w:pPr>
      <w:r>
        <w:t>Es besteht Interesse an der Teilnahme an einer AG</w:t>
      </w:r>
      <w:r w:rsidR="00AF1A8C">
        <w:t xml:space="preserve"> am Dienstagnachmittag</w:t>
      </w:r>
      <w:r>
        <w:t xml:space="preserve">, und wir sind bereit hierfür eine Beteiligung von </w:t>
      </w:r>
      <w:proofErr w:type="spellStart"/>
      <w:r>
        <w:t>ca</w:t>
      </w:r>
      <w:proofErr w:type="spellEnd"/>
      <w:r>
        <w:t xml:space="preserve"> 60,-€ im Schulhalbjahr zu zahlen. </w:t>
      </w:r>
    </w:p>
    <w:p w14:paraId="44C40639" w14:textId="7AAED7C5" w:rsidR="00AF1A8C" w:rsidRDefault="00AF1A8C" w:rsidP="00AF1A8C">
      <w:pPr>
        <w:pStyle w:val="Listenabsatz"/>
      </w:pPr>
      <w:r>
        <w:t>Interessenslage:</w:t>
      </w:r>
    </w:p>
    <w:p w14:paraId="17FB12BC" w14:textId="0AD34EE7" w:rsidR="00AF1A8C" w:rsidRDefault="00AF1A8C" w:rsidP="00AF1A8C">
      <w:pPr>
        <w:pStyle w:val="Listenabsatz"/>
      </w:pPr>
      <w:r>
        <w:rPr>
          <w:rFonts w:ascii="Arial Unicode MS" w:eastAsia="Arial Unicode MS" w:hAnsi="Arial Unicode MS" w:cs="Arial Unicode MS" w:hint="eastAsia"/>
        </w:rPr>
        <w:t>〇</w:t>
      </w:r>
      <w:r>
        <w:t xml:space="preserve"> sportlich </w:t>
      </w:r>
      <w:r>
        <w:tab/>
      </w:r>
      <w:r>
        <w:tab/>
      </w:r>
      <w:r>
        <w:tab/>
      </w:r>
      <w:r>
        <w:rPr>
          <w:rFonts w:ascii="Arial Unicode MS" w:eastAsia="Arial Unicode MS" w:hAnsi="Arial Unicode MS" w:cs="Arial Unicode MS" w:hint="eastAsia"/>
        </w:rPr>
        <w:t>〇</w:t>
      </w:r>
      <w:r>
        <w:t xml:space="preserve"> musisch</w:t>
      </w:r>
    </w:p>
    <w:p w14:paraId="1DDAF61B" w14:textId="494D54A6" w:rsidR="003B2E50" w:rsidRDefault="003B2E50" w:rsidP="003B2E50">
      <w:pPr>
        <w:pStyle w:val="Listenabsatz"/>
      </w:pPr>
    </w:p>
    <w:p w14:paraId="65119B42" w14:textId="04B25AAD" w:rsidR="003B2E50" w:rsidRDefault="003B2E50" w:rsidP="003B2E50">
      <w:pPr>
        <w:pStyle w:val="Listenabsatz"/>
        <w:numPr>
          <w:ilvl w:val="0"/>
          <w:numId w:val="21"/>
        </w:numPr>
      </w:pPr>
      <w:r>
        <w:t>Es besteht kein Interesse an der Teilnahme an einer AG.</w:t>
      </w:r>
    </w:p>
    <w:sectPr w:rsidR="003B2E50" w:rsidSect="00B10CF4">
      <w:headerReference w:type="default" r:id="rId8"/>
      <w:footerReference w:type="even" r:id="rId9"/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E406" w14:textId="77777777" w:rsidR="009B4C35" w:rsidRDefault="009B4C35" w:rsidP="00A32880">
      <w:r>
        <w:separator/>
      </w:r>
    </w:p>
  </w:endnote>
  <w:endnote w:type="continuationSeparator" w:id="0">
    <w:p w14:paraId="765CCFDA" w14:textId="77777777" w:rsidR="009B4C35" w:rsidRDefault="009B4C35" w:rsidP="00A3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80867648"/>
      <w:docPartObj>
        <w:docPartGallery w:val="Page Numbers (Bottom of Page)"/>
        <w:docPartUnique/>
      </w:docPartObj>
    </w:sdtPr>
    <w:sdtContent>
      <w:p w14:paraId="00C64A95" w14:textId="622AFA9B" w:rsidR="00AD2076" w:rsidRDefault="00AD2076" w:rsidP="00E45D2E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1C7522" w14:textId="77777777" w:rsidR="00AD2076" w:rsidRDefault="00AD2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ED5E" w14:textId="77777777" w:rsidR="009B4C35" w:rsidRDefault="009B4C35" w:rsidP="00A32880">
      <w:r>
        <w:separator/>
      </w:r>
    </w:p>
  </w:footnote>
  <w:footnote w:type="continuationSeparator" w:id="0">
    <w:p w14:paraId="530DACF3" w14:textId="77777777" w:rsidR="009B4C35" w:rsidRDefault="009B4C35" w:rsidP="00A3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1"/>
      <w:gridCol w:w="360"/>
      <w:gridCol w:w="2058"/>
    </w:tblGrid>
    <w:tr w:rsidR="00084E28" w:rsidRPr="002B0621" w14:paraId="05CA36E5" w14:textId="77777777" w:rsidTr="00084E28">
      <w:trPr>
        <w:trHeight w:val="278"/>
      </w:trPr>
      <w:tc>
        <w:tcPr>
          <w:tcW w:w="6651" w:type="dxa"/>
        </w:tcPr>
        <w:p w14:paraId="14495A3D" w14:textId="77777777" w:rsidR="00084E28" w:rsidRPr="00A17AAF" w:rsidRDefault="00084E28" w:rsidP="00084E28">
          <w:pPr>
            <w:rPr>
              <w:rFonts w:ascii="Arial Narrow" w:hAnsi="Arial Narrow"/>
              <w:b/>
              <w:bCs/>
              <w:smallCaps/>
            </w:rPr>
          </w:pPr>
          <w:r w:rsidRPr="00A17AAF">
            <w:rPr>
              <w:rFonts w:ascii="Arial Narrow" w:hAnsi="Arial Narrow"/>
              <w:b/>
              <w:bCs/>
              <w:smallCaps/>
            </w:rPr>
            <w:t xml:space="preserve">Gymnasium Rondorf </w:t>
          </w:r>
        </w:p>
        <w:p w14:paraId="5D179B8B" w14:textId="77777777" w:rsidR="00084E28" w:rsidRPr="00C931B2" w:rsidRDefault="00084E28" w:rsidP="00084E28">
          <w:pPr>
            <w:rPr>
              <w:rFonts w:ascii="Arial Narrow" w:hAnsi="Arial Narrow"/>
              <w:smallCaps/>
              <w:sz w:val="20"/>
              <w:szCs w:val="20"/>
            </w:rPr>
          </w:pPr>
          <w:proofErr w:type="spellStart"/>
          <w:r w:rsidRPr="00C931B2">
            <w:rPr>
              <w:rFonts w:ascii="Arial Narrow" w:hAnsi="Arial Narrow"/>
              <w:smallCaps/>
              <w:sz w:val="20"/>
              <w:szCs w:val="20"/>
            </w:rPr>
            <w:t>Eygelshovener</w:t>
          </w:r>
          <w:proofErr w:type="spellEnd"/>
          <w:r w:rsidRPr="00C931B2">
            <w:rPr>
              <w:rFonts w:ascii="Arial Narrow" w:hAnsi="Arial Narrow"/>
              <w:smallCaps/>
              <w:sz w:val="20"/>
              <w:szCs w:val="20"/>
            </w:rPr>
            <w:t xml:space="preserve"> Straße 19</w:t>
          </w:r>
        </w:p>
        <w:p w14:paraId="6DB704FA" w14:textId="77777777" w:rsidR="00084E28" w:rsidRPr="00C931B2" w:rsidRDefault="00084E28" w:rsidP="00084E28">
          <w:pPr>
            <w:rPr>
              <w:rFonts w:ascii="Arial Narrow" w:hAnsi="Arial Narrow"/>
              <w:smallCaps/>
              <w:sz w:val="20"/>
              <w:szCs w:val="20"/>
            </w:rPr>
          </w:pPr>
          <w:r w:rsidRPr="00C931B2">
            <w:rPr>
              <w:rFonts w:ascii="Arial Narrow" w:hAnsi="Arial Narrow"/>
              <w:smallCaps/>
              <w:sz w:val="20"/>
              <w:szCs w:val="20"/>
            </w:rPr>
            <w:t>50999 Köln</w:t>
          </w:r>
        </w:p>
        <w:p w14:paraId="2146D0BA" w14:textId="77777777" w:rsidR="00084E28" w:rsidRPr="00200DEB" w:rsidRDefault="00084E28" w:rsidP="00084E28">
          <w:pPr>
            <w:rPr>
              <w:rFonts w:ascii="Arial Narrow" w:hAnsi="Arial Narrow"/>
              <w:smallCaps/>
              <w:sz w:val="4"/>
              <w:szCs w:val="4"/>
            </w:rPr>
          </w:pPr>
        </w:p>
        <w:p w14:paraId="34C2243F" w14:textId="77777777" w:rsidR="00084E28" w:rsidRPr="00C931B2" w:rsidRDefault="00084E28" w:rsidP="00084E28">
          <w:pPr>
            <w:rPr>
              <w:rFonts w:ascii="Arial Narrow" w:hAnsi="Arial Narrow"/>
              <w:smallCaps/>
              <w:sz w:val="20"/>
              <w:szCs w:val="20"/>
            </w:rPr>
          </w:pPr>
          <w:r w:rsidRPr="00C931B2">
            <w:rPr>
              <w:rFonts w:ascii="Arial Narrow" w:hAnsi="Arial Narrow"/>
              <w:smallCaps/>
              <w:sz w:val="20"/>
              <w:szCs w:val="20"/>
            </w:rPr>
            <w:t xml:space="preserve">c/o Grüngürtelgrundschule </w:t>
          </w:r>
        </w:p>
        <w:p w14:paraId="16F552F7" w14:textId="77777777" w:rsidR="00084E28" w:rsidRPr="00C931B2" w:rsidRDefault="00084E28" w:rsidP="00084E28">
          <w:pPr>
            <w:rPr>
              <w:rFonts w:ascii="Arial Narrow" w:hAnsi="Arial Narrow"/>
              <w:smallCaps/>
              <w:sz w:val="20"/>
              <w:szCs w:val="20"/>
            </w:rPr>
          </w:pPr>
          <w:r w:rsidRPr="00C931B2">
            <w:rPr>
              <w:rFonts w:ascii="Arial Narrow" w:hAnsi="Arial Narrow"/>
              <w:smallCaps/>
              <w:sz w:val="20"/>
              <w:szCs w:val="20"/>
            </w:rPr>
            <w:t>Mainstraße 75</w:t>
          </w:r>
        </w:p>
        <w:p w14:paraId="5C7C8B8B" w14:textId="77777777" w:rsidR="00084E28" w:rsidRPr="00C931B2" w:rsidRDefault="00084E28" w:rsidP="00084E28">
          <w:pPr>
            <w:rPr>
              <w:rFonts w:ascii="Arial Narrow" w:hAnsi="Arial Narrow"/>
              <w:smallCaps/>
              <w:sz w:val="20"/>
              <w:szCs w:val="20"/>
            </w:rPr>
          </w:pPr>
          <w:r w:rsidRPr="00C931B2">
            <w:rPr>
              <w:rFonts w:ascii="Arial Narrow" w:hAnsi="Arial Narrow"/>
              <w:smallCaps/>
              <w:sz w:val="20"/>
              <w:szCs w:val="20"/>
            </w:rPr>
            <w:t>50996 Köln</w:t>
          </w:r>
        </w:p>
        <w:p w14:paraId="31024E14" w14:textId="77777777" w:rsidR="00084E28" w:rsidRPr="00A32880" w:rsidRDefault="00084E28" w:rsidP="00084E28">
          <w:pPr>
            <w:rPr>
              <w:b/>
              <w:bCs/>
            </w:rPr>
          </w:pPr>
        </w:p>
      </w:tc>
      <w:tc>
        <w:tcPr>
          <w:tcW w:w="360" w:type="dxa"/>
        </w:tcPr>
        <w:p w14:paraId="407A3566" w14:textId="77777777" w:rsidR="00084E28" w:rsidRPr="002B0621" w:rsidRDefault="00084E28" w:rsidP="00084E28">
          <w:pPr>
            <w:pStyle w:val="Kopfzeile"/>
            <w:jc w:val="center"/>
            <w:rPr>
              <w:rFonts w:ascii="Arial Narrow" w:hAnsi="Arial Narrow"/>
            </w:rPr>
          </w:pPr>
        </w:p>
      </w:tc>
      <w:tc>
        <w:tcPr>
          <w:tcW w:w="2058" w:type="dxa"/>
        </w:tcPr>
        <w:p w14:paraId="2B5F659E" w14:textId="77777777" w:rsidR="00084E28" w:rsidRPr="002B0621" w:rsidRDefault="00084E28" w:rsidP="00084E28">
          <w:pPr>
            <w:pStyle w:val="Kopfzeile"/>
            <w:jc w:val="right"/>
            <w:rPr>
              <w:rFonts w:ascii="Arial Narrow" w:hAnsi="Arial Narrow"/>
            </w:rPr>
          </w:pPr>
          <w:r w:rsidRPr="002B0621">
            <w:rPr>
              <w:rFonts w:ascii="Arial Narrow" w:hAnsi="Arial Narrow"/>
              <w:noProof/>
              <w:lang w:eastAsia="de-DE"/>
            </w:rPr>
            <w:drawing>
              <wp:inline distT="0" distB="0" distL="0" distR="0" wp14:anchorId="39A89029" wp14:editId="12AF4BBD">
                <wp:extent cx="1170111" cy="609600"/>
                <wp:effectExtent l="0" t="0" r="0" b="0"/>
                <wp:docPr id="1" name="Grafik 1" descr="Ein Bild, das Text, Entwurf, Screenshot, weiß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Entwurf, Screenshot, weiß enthält.&#10;&#10;Automatisch generierte Beschreibung"/>
                        <pic:cNvPicPr/>
                      </pic:nvPicPr>
                      <pic:blipFill rotWithShape="1">
                        <a:blip r:embed="rId1"/>
                        <a:srcRect l="12464" t="31094" r="38178" b="31966"/>
                        <a:stretch/>
                      </pic:blipFill>
                      <pic:spPr bwMode="auto">
                        <a:xfrm>
                          <a:off x="0" y="0"/>
                          <a:ext cx="1262810" cy="657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1170B35" w14:textId="77777777" w:rsidR="00A32880" w:rsidRDefault="00A328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3FC"/>
    <w:multiLevelType w:val="hybridMultilevel"/>
    <w:tmpl w:val="CA687FD6"/>
    <w:lvl w:ilvl="0" w:tplc="10E699F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9C8"/>
    <w:multiLevelType w:val="hybridMultilevel"/>
    <w:tmpl w:val="EAD0C48E"/>
    <w:lvl w:ilvl="0" w:tplc="CF20B5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D7E"/>
    <w:multiLevelType w:val="hybridMultilevel"/>
    <w:tmpl w:val="F684D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46E"/>
    <w:multiLevelType w:val="hybridMultilevel"/>
    <w:tmpl w:val="ADC852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43E04"/>
    <w:multiLevelType w:val="hybridMultilevel"/>
    <w:tmpl w:val="E40E73EC"/>
    <w:lvl w:ilvl="0" w:tplc="74347C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EC7"/>
    <w:multiLevelType w:val="hybridMultilevel"/>
    <w:tmpl w:val="1E58971A"/>
    <w:lvl w:ilvl="0" w:tplc="96CC8A6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31AB8"/>
    <w:multiLevelType w:val="hybridMultilevel"/>
    <w:tmpl w:val="D1BEE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1F62"/>
    <w:multiLevelType w:val="hybridMultilevel"/>
    <w:tmpl w:val="DAAED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54DB8"/>
    <w:multiLevelType w:val="hybridMultilevel"/>
    <w:tmpl w:val="88E40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58B5"/>
    <w:multiLevelType w:val="hybridMultilevel"/>
    <w:tmpl w:val="A2BA2F44"/>
    <w:lvl w:ilvl="0" w:tplc="D9AE80F6"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F3636"/>
    <w:multiLevelType w:val="hybridMultilevel"/>
    <w:tmpl w:val="D9DA3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B56DE"/>
    <w:multiLevelType w:val="hybridMultilevel"/>
    <w:tmpl w:val="17E8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7755"/>
    <w:multiLevelType w:val="hybridMultilevel"/>
    <w:tmpl w:val="5A42FD6C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90BD9"/>
    <w:multiLevelType w:val="hybridMultilevel"/>
    <w:tmpl w:val="17E8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61C51"/>
    <w:multiLevelType w:val="hybridMultilevel"/>
    <w:tmpl w:val="E8664AA0"/>
    <w:lvl w:ilvl="0" w:tplc="79A8BFB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239F2"/>
    <w:multiLevelType w:val="hybridMultilevel"/>
    <w:tmpl w:val="8E8AA6EA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D47C19"/>
    <w:multiLevelType w:val="hybridMultilevel"/>
    <w:tmpl w:val="4D008C5C"/>
    <w:lvl w:ilvl="0" w:tplc="90521172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601F7"/>
    <w:multiLevelType w:val="hybridMultilevel"/>
    <w:tmpl w:val="16A41586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852E3"/>
    <w:multiLevelType w:val="hybridMultilevel"/>
    <w:tmpl w:val="49049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B6D77"/>
    <w:multiLevelType w:val="hybridMultilevel"/>
    <w:tmpl w:val="96E67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35862"/>
    <w:multiLevelType w:val="hybridMultilevel"/>
    <w:tmpl w:val="E5E2C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84566">
    <w:abstractNumId w:val="8"/>
  </w:num>
  <w:num w:numId="2" w16cid:durableId="258027807">
    <w:abstractNumId w:val="6"/>
  </w:num>
  <w:num w:numId="3" w16cid:durableId="718893364">
    <w:abstractNumId w:val="13"/>
  </w:num>
  <w:num w:numId="4" w16cid:durableId="1414274061">
    <w:abstractNumId w:val="18"/>
  </w:num>
  <w:num w:numId="5" w16cid:durableId="120731575">
    <w:abstractNumId w:val="20"/>
  </w:num>
  <w:num w:numId="6" w16cid:durableId="2010213746">
    <w:abstractNumId w:val="7"/>
  </w:num>
  <w:num w:numId="7" w16cid:durableId="1563444033">
    <w:abstractNumId w:val="2"/>
  </w:num>
  <w:num w:numId="8" w16cid:durableId="1651787058">
    <w:abstractNumId w:val="11"/>
  </w:num>
  <w:num w:numId="9" w16cid:durableId="288242121">
    <w:abstractNumId w:val="10"/>
  </w:num>
  <w:num w:numId="10" w16cid:durableId="1212884134">
    <w:abstractNumId w:val="19"/>
  </w:num>
  <w:num w:numId="11" w16cid:durableId="706489024">
    <w:abstractNumId w:val="14"/>
  </w:num>
  <w:num w:numId="12" w16cid:durableId="607853365">
    <w:abstractNumId w:val="0"/>
  </w:num>
  <w:num w:numId="13" w16cid:durableId="1577058658">
    <w:abstractNumId w:val="16"/>
  </w:num>
  <w:num w:numId="14" w16cid:durableId="1560362793">
    <w:abstractNumId w:val="9"/>
  </w:num>
  <w:num w:numId="15" w16cid:durableId="17510262">
    <w:abstractNumId w:val="5"/>
  </w:num>
  <w:num w:numId="16" w16cid:durableId="515769707">
    <w:abstractNumId w:val="3"/>
  </w:num>
  <w:num w:numId="17" w16cid:durableId="1560630688">
    <w:abstractNumId w:val="12"/>
  </w:num>
  <w:num w:numId="18" w16cid:durableId="1827891479">
    <w:abstractNumId w:val="17"/>
  </w:num>
  <w:num w:numId="19" w16cid:durableId="844176223">
    <w:abstractNumId w:val="15"/>
  </w:num>
  <w:num w:numId="20" w16cid:durableId="1124689767">
    <w:abstractNumId w:val="4"/>
  </w:num>
  <w:num w:numId="21" w16cid:durableId="212503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D0"/>
    <w:rsid w:val="00013EC0"/>
    <w:rsid w:val="00055572"/>
    <w:rsid w:val="00072439"/>
    <w:rsid w:val="00083F50"/>
    <w:rsid w:val="00084E28"/>
    <w:rsid w:val="000C7F98"/>
    <w:rsid w:val="00131F80"/>
    <w:rsid w:val="00142999"/>
    <w:rsid w:val="00184501"/>
    <w:rsid w:val="001924B5"/>
    <w:rsid w:val="0019775B"/>
    <w:rsid w:val="00201252"/>
    <w:rsid w:val="00216E66"/>
    <w:rsid w:val="00257A89"/>
    <w:rsid w:val="00283A31"/>
    <w:rsid w:val="002C13BF"/>
    <w:rsid w:val="002E71A3"/>
    <w:rsid w:val="003072C6"/>
    <w:rsid w:val="0032118F"/>
    <w:rsid w:val="00342660"/>
    <w:rsid w:val="003935C0"/>
    <w:rsid w:val="003B2E50"/>
    <w:rsid w:val="00405B6C"/>
    <w:rsid w:val="0047557E"/>
    <w:rsid w:val="004904CC"/>
    <w:rsid w:val="004B155D"/>
    <w:rsid w:val="004C0FCA"/>
    <w:rsid w:val="004C1947"/>
    <w:rsid w:val="004F2332"/>
    <w:rsid w:val="004F5853"/>
    <w:rsid w:val="00553D18"/>
    <w:rsid w:val="005B453B"/>
    <w:rsid w:val="005F7D59"/>
    <w:rsid w:val="00603E78"/>
    <w:rsid w:val="00604AC8"/>
    <w:rsid w:val="0063718E"/>
    <w:rsid w:val="006404C0"/>
    <w:rsid w:val="006C488C"/>
    <w:rsid w:val="00715B98"/>
    <w:rsid w:val="00742903"/>
    <w:rsid w:val="007471C4"/>
    <w:rsid w:val="00770AD8"/>
    <w:rsid w:val="0078059C"/>
    <w:rsid w:val="007C7DCC"/>
    <w:rsid w:val="007E4E68"/>
    <w:rsid w:val="0080133F"/>
    <w:rsid w:val="0080271E"/>
    <w:rsid w:val="008206C9"/>
    <w:rsid w:val="00823985"/>
    <w:rsid w:val="00860656"/>
    <w:rsid w:val="00870436"/>
    <w:rsid w:val="008D3FD0"/>
    <w:rsid w:val="008E30D5"/>
    <w:rsid w:val="00930AF8"/>
    <w:rsid w:val="00935012"/>
    <w:rsid w:val="009B4C35"/>
    <w:rsid w:val="00A32880"/>
    <w:rsid w:val="00A51FB0"/>
    <w:rsid w:val="00A9661D"/>
    <w:rsid w:val="00AA31BD"/>
    <w:rsid w:val="00AA5945"/>
    <w:rsid w:val="00AC72A7"/>
    <w:rsid w:val="00AD2076"/>
    <w:rsid w:val="00AF1A8C"/>
    <w:rsid w:val="00B10CF4"/>
    <w:rsid w:val="00B23235"/>
    <w:rsid w:val="00B44A84"/>
    <w:rsid w:val="00B732DF"/>
    <w:rsid w:val="00C236D4"/>
    <w:rsid w:val="00C237AE"/>
    <w:rsid w:val="00C85E85"/>
    <w:rsid w:val="00CA56F4"/>
    <w:rsid w:val="00D0331C"/>
    <w:rsid w:val="00D035E4"/>
    <w:rsid w:val="00D10FAC"/>
    <w:rsid w:val="00D40AA1"/>
    <w:rsid w:val="00D4668F"/>
    <w:rsid w:val="00D80FA4"/>
    <w:rsid w:val="00DA2684"/>
    <w:rsid w:val="00E11AC5"/>
    <w:rsid w:val="00E606D5"/>
    <w:rsid w:val="00E63B15"/>
    <w:rsid w:val="00EB1948"/>
    <w:rsid w:val="00ED39BA"/>
    <w:rsid w:val="00F466ED"/>
    <w:rsid w:val="00F53374"/>
    <w:rsid w:val="00F71384"/>
    <w:rsid w:val="00F72888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15243"/>
  <w15:chartTrackingRefBased/>
  <w15:docId w15:val="{5993F465-CBBD-EE45-AFA2-8467F4AD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56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56F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56F4"/>
    <w:rPr>
      <w:color w:val="605E5C"/>
      <w:shd w:val="clear" w:color="auto" w:fill="E1DFDD"/>
    </w:rPr>
  </w:style>
  <w:style w:type="paragraph" w:customStyle="1" w:styleId="Default">
    <w:name w:val="Default"/>
    <w:rsid w:val="00F7138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32118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32118F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328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2880"/>
  </w:style>
  <w:style w:type="table" w:styleId="Tabellenraster">
    <w:name w:val="Table Grid"/>
    <w:basedOn w:val="NormaleTabelle"/>
    <w:uiPriority w:val="39"/>
    <w:rsid w:val="00A3288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4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436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AD2076"/>
  </w:style>
  <w:style w:type="character" w:styleId="NichtaufgelsteErwhnung">
    <w:name w:val="Unresolved Mention"/>
    <w:basedOn w:val="Absatz-Standardschriftart"/>
    <w:uiPriority w:val="99"/>
    <w:semiHidden/>
    <w:unhideWhenUsed/>
    <w:rsid w:val="007E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ymnasium-ron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Juergensen</dc:creator>
  <cp:keywords/>
  <dc:description/>
  <cp:lastModifiedBy>Anja Faust</cp:lastModifiedBy>
  <cp:revision>8</cp:revision>
  <cp:lastPrinted>2024-01-24T08:17:00Z</cp:lastPrinted>
  <dcterms:created xsi:type="dcterms:W3CDTF">2024-06-14T09:08:00Z</dcterms:created>
  <dcterms:modified xsi:type="dcterms:W3CDTF">2024-07-05T15:59:00Z</dcterms:modified>
</cp:coreProperties>
</file>